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E05DE">
        <w:rPr>
          <w:rFonts w:cs="Arial"/>
          <w:b/>
          <w:caps/>
          <w:sz w:val="28"/>
          <w:szCs w:val="28"/>
        </w:rPr>
        <w:t>1289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4509F" w:rsidP="00A4509F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4509F">
              <w:rPr>
                <w:rFonts w:cs="Arial"/>
                <w:sz w:val="20"/>
                <w:szCs w:val="20"/>
              </w:rPr>
              <w:t xml:space="preserve">Solicita iluminação no campo de futebol e </w:t>
            </w:r>
            <w:proofErr w:type="spellStart"/>
            <w:r w:rsidRPr="00A4509F">
              <w:rPr>
                <w:rFonts w:cs="Arial"/>
                <w:sz w:val="20"/>
                <w:szCs w:val="20"/>
              </w:rPr>
              <w:t>rugby</w:t>
            </w:r>
            <w:proofErr w:type="spellEnd"/>
            <w:r w:rsidRPr="00A4509F">
              <w:rPr>
                <w:rFonts w:cs="Arial"/>
                <w:sz w:val="20"/>
                <w:szCs w:val="20"/>
              </w:rPr>
              <w:t xml:space="preserve"> situado no Jardim Santa Maria.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A4509F" w:rsidRPr="00A4509F">
        <w:rPr>
          <w:rFonts w:cs="Arial"/>
        </w:rPr>
        <w:t xml:space="preserve">junto à Secretaria de Infraestrutura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A4509F">
        <w:rPr>
          <w:rFonts w:cs="Arial"/>
        </w:rPr>
        <w:t>à instalação de</w:t>
      </w:r>
      <w:r w:rsidR="00A4509F" w:rsidRPr="00A4509F">
        <w:rPr>
          <w:rFonts w:cs="Arial"/>
        </w:rPr>
        <w:t xml:space="preserve"> ilumina</w:t>
      </w:r>
      <w:r w:rsidR="00A4509F">
        <w:rPr>
          <w:rFonts w:cs="Arial"/>
        </w:rPr>
        <w:t xml:space="preserve">ção no campo de futebol e </w:t>
      </w:r>
      <w:proofErr w:type="spellStart"/>
      <w:r w:rsidR="00A4509F">
        <w:rPr>
          <w:rFonts w:cs="Arial"/>
        </w:rPr>
        <w:t>rugby</w:t>
      </w:r>
      <w:proofErr w:type="spellEnd"/>
      <w:r w:rsidR="00A4509F" w:rsidRPr="00A4509F">
        <w:rPr>
          <w:rFonts w:cs="Arial"/>
        </w:rPr>
        <w:t xml:space="preserve"> situado no Jardim Santa Maria.</w:t>
      </w:r>
    </w:p>
    <w:p w:rsidR="00A4509F" w:rsidRDefault="00A4509F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O espaço é bastante utilizado para a prática desses esportes.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A4509F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4509F">
        <w:rPr>
          <w:rFonts w:cs="Arial"/>
        </w:rPr>
        <w:t>12 de maio de 2021.</w:t>
      </w:r>
    </w:p>
    <w:p w:rsidR="00A4509F" w:rsidRDefault="00A4509F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4509F" w:rsidRDefault="00A4509F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4509F" w:rsidRPr="005D429C" w:rsidRDefault="00A4509F" w:rsidP="00356560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A4509F" w:rsidRPr="005D429C" w:rsidRDefault="00A4509F" w:rsidP="00356560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  <w:bookmarkStart w:id="0" w:name="_GoBack"/>
      <w:bookmarkEnd w:id="0"/>
    </w:p>
    <w:sectPr w:rsidR="00A4509F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FB1" w:rsidRDefault="00974FB1">
      <w:r>
        <w:separator/>
      </w:r>
    </w:p>
  </w:endnote>
  <w:endnote w:type="continuationSeparator" w:id="0">
    <w:p w:rsidR="00974FB1" w:rsidRDefault="00974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FB1" w:rsidRDefault="00974FB1">
      <w:r>
        <w:separator/>
      </w:r>
    </w:p>
  </w:footnote>
  <w:footnote w:type="continuationSeparator" w:id="0">
    <w:p w:rsidR="00974FB1" w:rsidRDefault="00974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E05D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4FB1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509F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82072-A412-4BF5-A3FF-5431C5348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87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2021-05-10T19:45:00Z</dcterms:created>
  <dcterms:modified xsi:type="dcterms:W3CDTF">2021-05-10T19:45:00Z</dcterms:modified>
</cp:coreProperties>
</file>